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01" w:rsidRDefault="00FA3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  <w:szCs w:val="24"/>
        </w:rPr>
        <w:t>Belle Isle Enterprise Middle School</w:t>
      </w:r>
    </w:p>
    <w:p w:rsidR="00F14A01" w:rsidRDefault="00FA3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Grade 6 Supply List</w:t>
      </w:r>
    </w:p>
    <w:p w:rsidR="00F14A01" w:rsidRDefault="00FA3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2025-2026</w:t>
      </w:r>
    </w:p>
    <w:p w:rsidR="00F14A01" w:rsidRDefault="00FA3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These supplies will be for your personal use at school and should be brought EVERY DAY:</w:t>
      </w:r>
    </w:p>
    <w:p w:rsidR="00F14A01" w:rsidRDefault="00FA3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Pen/Pencil</w:t>
      </w:r>
    </w:p>
    <w:p w:rsidR="00F14A01" w:rsidRDefault="00FA3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Paper</w:t>
      </w:r>
    </w:p>
    <w:p w:rsidR="00F14A01" w:rsidRDefault="00F14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F14A01" w:rsidRDefault="00FA3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These supplies will be turned into your advisory class on the first day of school:</w:t>
      </w:r>
    </w:p>
    <w:p w:rsidR="00F14A01" w:rsidRDefault="00FA3C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Box of Tissues</w:t>
      </w:r>
    </w:p>
    <w:p w:rsidR="00F14A01" w:rsidRDefault="00F14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F14A01" w:rsidRDefault="00FA3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These supplies are for specific classes. The teacher in each class will tell you what to do with these supplies individually:</w:t>
      </w:r>
    </w:p>
    <w:p w:rsidR="00F14A01" w:rsidRDefault="00F14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14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Core Classes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Fine Arts and Rotation Classes</w:t>
            </w:r>
          </w:p>
        </w:tc>
      </w:tr>
      <w:tr w:rsidR="00F14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Language Arts</w:t>
            </w:r>
          </w:p>
          <w:p w:rsidR="00F14A01" w:rsidRDefault="000A3A22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 subject notebook</w:t>
            </w:r>
          </w:p>
          <w:p w:rsidR="000A3A22" w:rsidRDefault="000A3A22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 box of tissues</w:t>
            </w:r>
          </w:p>
          <w:p w:rsidR="00F14A01" w:rsidRDefault="00F14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Math </w:t>
            </w:r>
          </w:p>
          <w:p w:rsidR="00F14A01" w:rsidRDefault="00AC0C4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Paper Towels</w:t>
            </w:r>
          </w:p>
          <w:p w:rsidR="00F14A01" w:rsidRDefault="00F14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Science </w:t>
            </w:r>
          </w:p>
          <w:p w:rsidR="00F14A01" w:rsidRDefault="00FA3C0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Composition book (any color/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size)*</w:t>
            </w:r>
            <w:proofErr w:type="gramEnd"/>
          </w:p>
          <w:p w:rsidR="00F14A01" w:rsidRDefault="00FA3C0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Colored pencils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Not Markers</w:t>
            </w:r>
          </w:p>
          <w:p w:rsidR="00F14A01" w:rsidRDefault="00F14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Geography</w:t>
            </w:r>
          </w:p>
          <w:p w:rsidR="00F14A01" w:rsidRDefault="00AC0C4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Lysol Wipes</w:t>
            </w:r>
          </w:p>
          <w:p w:rsidR="00F14A01" w:rsidRDefault="00F14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347695">
              <w:rPr>
                <w:rFonts w:ascii="Garamond" w:eastAsia="Garamond" w:hAnsi="Garamond" w:cs="Garamond"/>
                <w:sz w:val="24"/>
                <w:szCs w:val="24"/>
              </w:rPr>
              <w:t>Spanish</w:t>
            </w:r>
          </w:p>
          <w:p w:rsidR="00F14A01" w:rsidRDefault="00894A0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1 ream of </w:t>
            </w:r>
            <w:r w:rsidR="000A3A22">
              <w:rPr>
                <w:rFonts w:ascii="Garamond" w:eastAsia="Garamond" w:hAnsi="Garamond" w:cs="Garamond"/>
                <w:sz w:val="24"/>
                <w:szCs w:val="24"/>
              </w:rPr>
              <w:t>printer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paper</w:t>
            </w:r>
          </w:p>
          <w:p w:rsidR="000A3A22" w:rsidRDefault="000A3A2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 composition notebook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Art</w:t>
            </w:r>
            <w:r w:rsidR="00347695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:rsidR="00F14A01" w:rsidRDefault="00FA3C0D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 #2 wood pencils (NOT mechanical)</w:t>
            </w:r>
          </w:p>
          <w:p w:rsidR="00F14A01" w:rsidRDefault="00FA3C0D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 pink pearl erasers</w:t>
            </w:r>
          </w:p>
          <w:p w:rsidR="00F14A01" w:rsidRDefault="00F14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Band/Orchestra</w:t>
            </w:r>
            <w:r w:rsidR="00347695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:rsidR="00F14A01" w:rsidRDefault="00FA3C0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1” binder (black)</w:t>
            </w:r>
          </w:p>
          <w:p w:rsidR="00F14A01" w:rsidRDefault="00FA3C0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 pack of plastic page protectors</w:t>
            </w:r>
          </w:p>
          <w:p w:rsidR="00F14A01" w:rsidRDefault="00FA3C0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3-ring pencil pouch with pencils</w:t>
            </w:r>
          </w:p>
          <w:p w:rsidR="00F14A01" w:rsidRDefault="00FA3C0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Instruments and Supply info will be sent home at a later date</w:t>
            </w:r>
          </w:p>
          <w:p w:rsidR="00F14A01" w:rsidRDefault="00F14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Vocal Music</w:t>
            </w:r>
            <w:r w:rsidR="00347695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:rsidR="00F14A01" w:rsidRDefault="00FA3C0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Bradded folder with pockets (any color)</w:t>
            </w:r>
          </w:p>
          <w:p w:rsidR="00F14A01" w:rsidRDefault="00FA3C0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 Pack Pencils</w:t>
            </w: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:rsidR="00F14A01" w:rsidRDefault="00FA3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Drama</w:t>
            </w:r>
          </w:p>
          <w:p w:rsidR="00F14A01" w:rsidRDefault="00FA3C0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 Ring Folder or Binder (any color)</w:t>
            </w:r>
          </w:p>
          <w:p w:rsidR="00F14A01" w:rsidRDefault="00FA3C0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 Pack Pencils</w:t>
            </w:r>
          </w:p>
          <w:p w:rsidR="00F14A01" w:rsidRDefault="00F14A01" w:rsidP="000A3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F14A01" w:rsidRDefault="00F14A01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F14A01" w:rsidRDefault="00F14A01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F14A01" w:rsidRDefault="00FA3C0D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</w:rPr>
        <w:t xml:space="preserve">*Students need </w:t>
      </w:r>
      <w:r>
        <w:rPr>
          <w:rFonts w:ascii="Garamond" w:eastAsia="Garamond" w:hAnsi="Garamond" w:cs="Garamond"/>
          <w:b/>
          <w:i/>
        </w:rPr>
        <w:t>separate</w:t>
      </w:r>
      <w:r>
        <w:rPr>
          <w:rFonts w:ascii="Garamond" w:eastAsia="Garamond" w:hAnsi="Garamond" w:cs="Garamond"/>
        </w:rPr>
        <w:t xml:space="preserve"> composition books for classes that list composition books.</w:t>
      </w:r>
    </w:p>
    <w:sectPr w:rsidR="00F14A01">
      <w:footerReference w:type="default" r:id="rId7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D7" w:rsidRDefault="008F24D7">
      <w:pPr>
        <w:spacing w:line="240" w:lineRule="auto"/>
      </w:pPr>
      <w:r>
        <w:separator/>
      </w:r>
    </w:p>
  </w:endnote>
  <w:endnote w:type="continuationSeparator" w:id="0">
    <w:p w:rsidR="008F24D7" w:rsidRDefault="008F2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01" w:rsidRDefault="00F14A01">
    <w:pPr>
      <w:pBdr>
        <w:top w:val="nil"/>
        <w:left w:val="nil"/>
        <w:bottom w:val="nil"/>
        <w:right w:val="nil"/>
        <w:between w:val="nil"/>
      </w:pBdr>
      <w:rPr>
        <w:rFonts w:ascii="Garamond" w:eastAsia="Garamond" w:hAnsi="Garamond" w:cs="Garamond"/>
      </w:rPr>
    </w:pPr>
  </w:p>
  <w:p w:rsidR="00F14A01" w:rsidRDefault="00F14A01">
    <w:pPr>
      <w:pBdr>
        <w:top w:val="nil"/>
        <w:left w:val="nil"/>
        <w:bottom w:val="nil"/>
        <w:right w:val="nil"/>
        <w:between w:val="nil"/>
      </w:pBdr>
      <w:rPr>
        <w:rFonts w:ascii="Garamond" w:eastAsia="Garamond" w:hAnsi="Garamond" w:cs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D7" w:rsidRDefault="008F24D7">
      <w:pPr>
        <w:spacing w:line="240" w:lineRule="auto"/>
      </w:pPr>
      <w:r>
        <w:separator/>
      </w:r>
    </w:p>
  </w:footnote>
  <w:footnote w:type="continuationSeparator" w:id="0">
    <w:p w:rsidR="008F24D7" w:rsidRDefault="008F2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E08"/>
    <w:multiLevelType w:val="multilevel"/>
    <w:tmpl w:val="90601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75CD5"/>
    <w:multiLevelType w:val="multilevel"/>
    <w:tmpl w:val="540EE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4074E1"/>
    <w:multiLevelType w:val="multilevel"/>
    <w:tmpl w:val="50BEF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3384F"/>
    <w:multiLevelType w:val="multilevel"/>
    <w:tmpl w:val="F8103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556F27"/>
    <w:multiLevelType w:val="multilevel"/>
    <w:tmpl w:val="F8742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78091C"/>
    <w:multiLevelType w:val="multilevel"/>
    <w:tmpl w:val="3C981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850CC3"/>
    <w:multiLevelType w:val="multilevel"/>
    <w:tmpl w:val="7A4AD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BE51E5"/>
    <w:multiLevelType w:val="multilevel"/>
    <w:tmpl w:val="E996D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AE48FC"/>
    <w:multiLevelType w:val="multilevel"/>
    <w:tmpl w:val="52CCE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0C2CBA"/>
    <w:multiLevelType w:val="multilevel"/>
    <w:tmpl w:val="30B88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BA5A29"/>
    <w:multiLevelType w:val="multilevel"/>
    <w:tmpl w:val="4E6CD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0F7409"/>
    <w:multiLevelType w:val="multilevel"/>
    <w:tmpl w:val="8AE6F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01"/>
    <w:rsid w:val="000A3A22"/>
    <w:rsid w:val="00347695"/>
    <w:rsid w:val="004D45FC"/>
    <w:rsid w:val="00543C18"/>
    <w:rsid w:val="00894A01"/>
    <w:rsid w:val="008F24D7"/>
    <w:rsid w:val="00AC0C40"/>
    <w:rsid w:val="00F14A01"/>
    <w:rsid w:val="00F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79450-81AC-4B4D-B966-5DC1D6E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Jill D.</dc:creator>
  <cp:lastModifiedBy>Webster, Jill D.</cp:lastModifiedBy>
  <cp:revision>2</cp:revision>
  <dcterms:created xsi:type="dcterms:W3CDTF">2025-07-14T21:06:00Z</dcterms:created>
  <dcterms:modified xsi:type="dcterms:W3CDTF">2025-07-14T21:06:00Z</dcterms:modified>
</cp:coreProperties>
</file>